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4C8F9" w14:textId="77777777" w:rsidR="004B165A" w:rsidRDefault="002934A0" w:rsidP="002934A0">
      <w:pPr>
        <w:tabs>
          <w:tab w:val="left" w:pos="5670"/>
          <w:tab w:val="left" w:pos="6379"/>
        </w:tabs>
        <w:jc w:val="both"/>
      </w:pPr>
      <w:r>
        <w:t xml:space="preserve">                                                                                                 </w:t>
      </w:r>
    </w:p>
    <w:p w14:paraId="6181A205" w14:textId="77777777" w:rsidR="004B165A" w:rsidRDefault="004B165A" w:rsidP="004B165A">
      <w:pPr>
        <w:tabs>
          <w:tab w:val="left" w:pos="5670"/>
          <w:tab w:val="left" w:pos="6379"/>
        </w:tabs>
        <w:jc w:val="both"/>
        <w:rPr>
          <w:sz w:val="22"/>
          <w:szCs w:val="22"/>
          <w:lang w:eastAsia="lt-LT"/>
        </w:rPr>
      </w:pPr>
      <w:r>
        <w:tab/>
      </w:r>
      <w:r w:rsidR="002934A0" w:rsidRPr="00DB6F0B">
        <w:rPr>
          <w:rFonts w:eastAsia="Calibri"/>
          <w:sz w:val="22"/>
          <w:szCs w:val="22"/>
        </w:rPr>
        <w:t>Socialinių paslaugų srities darbuotojų</w:t>
      </w:r>
    </w:p>
    <w:p w14:paraId="0BEF7C7A" w14:textId="77777777" w:rsidR="004B165A" w:rsidRDefault="004B165A" w:rsidP="004B165A">
      <w:pPr>
        <w:tabs>
          <w:tab w:val="left" w:pos="5670"/>
          <w:tab w:val="left" w:pos="6379"/>
        </w:tabs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ab/>
        <w:t>ve</w:t>
      </w:r>
      <w:r w:rsidR="002934A0" w:rsidRPr="00DB6F0B">
        <w:rPr>
          <w:rFonts w:eastAsia="Calibri"/>
          <w:sz w:val="22"/>
          <w:szCs w:val="22"/>
        </w:rPr>
        <w:t>iklos vertinimo tvarkos aprašo</w:t>
      </w:r>
    </w:p>
    <w:p w14:paraId="63CF5051" w14:textId="1AA9090A" w:rsidR="002934A0" w:rsidRPr="004B165A" w:rsidRDefault="004B165A" w:rsidP="004B165A">
      <w:pPr>
        <w:tabs>
          <w:tab w:val="left" w:pos="5670"/>
          <w:tab w:val="left" w:pos="6379"/>
        </w:tabs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ab/>
      </w:r>
      <w:r w:rsidR="002934A0" w:rsidRPr="00DB6F0B">
        <w:rPr>
          <w:rFonts w:eastAsia="Calibri"/>
          <w:sz w:val="22"/>
          <w:szCs w:val="22"/>
        </w:rPr>
        <w:t>priedas</w:t>
      </w:r>
    </w:p>
    <w:p w14:paraId="23490E77" w14:textId="77777777" w:rsidR="002934A0" w:rsidRDefault="002934A0" w:rsidP="002934A0">
      <w:pPr>
        <w:rPr>
          <w:sz w:val="20"/>
        </w:rPr>
      </w:pPr>
    </w:p>
    <w:p w14:paraId="61CC7748" w14:textId="77777777" w:rsidR="004B165A" w:rsidRPr="00DB6F0B" w:rsidRDefault="004B165A" w:rsidP="002934A0">
      <w:pPr>
        <w:rPr>
          <w:sz w:val="20"/>
        </w:rPr>
      </w:pPr>
      <w:bookmarkStart w:id="0" w:name="_GoBack"/>
      <w:bookmarkEnd w:id="0"/>
    </w:p>
    <w:p w14:paraId="44BCB94E" w14:textId="77777777" w:rsidR="002934A0" w:rsidRPr="00DB6F0B" w:rsidRDefault="002934A0" w:rsidP="002934A0">
      <w:pPr>
        <w:tabs>
          <w:tab w:val="left" w:pos="14656"/>
        </w:tabs>
        <w:jc w:val="center"/>
        <w:rPr>
          <w:b/>
          <w:bCs/>
          <w:szCs w:val="24"/>
          <w:u w:val="single"/>
        </w:rPr>
      </w:pPr>
      <w:r w:rsidRPr="00DB6F0B">
        <w:rPr>
          <w:b/>
          <w:bCs/>
          <w:szCs w:val="24"/>
          <w:u w:val="single"/>
        </w:rPr>
        <w:t>GARGŽDŲ SOCIALINIŲ PASLAUGŲ CENTRAS</w:t>
      </w:r>
    </w:p>
    <w:p w14:paraId="171DC985" w14:textId="77777777" w:rsidR="002934A0" w:rsidRDefault="002934A0" w:rsidP="002934A0">
      <w:pPr>
        <w:tabs>
          <w:tab w:val="left" w:pos="14656"/>
        </w:tabs>
        <w:jc w:val="center"/>
        <w:rPr>
          <w:sz w:val="20"/>
        </w:rPr>
      </w:pPr>
      <w:r>
        <w:rPr>
          <w:sz w:val="20"/>
        </w:rPr>
        <w:t xml:space="preserve"> (valstybės ar savivaldybės biudžetinės įstaigos pavadinimas arba jos struktūrinis padalinys)</w:t>
      </w:r>
    </w:p>
    <w:p w14:paraId="6CC8A12C" w14:textId="77777777" w:rsidR="002934A0" w:rsidRPr="00DB6F0B" w:rsidRDefault="002934A0" w:rsidP="002934A0">
      <w:pPr>
        <w:tabs>
          <w:tab w:val="left" w:pos="14656"/>
        </w:tabs>
        <w:jc w:val="center"/>
        <w:rPr>
          <w:sz w:val="20"/>
        </w:rPr>
      </w:pPr>
    </w:p>
    <w:p w14:paraId="67DBF51E" w14:textId="77777777" w:rsidR="002934A0" w:rsidRPr="00DB6F0B" w:rsidRDefault="002934A0" w:rsidP="002934A0">
      <w:pPr>
        <w:tabs>
          <w:tab w:val="left" w:pos="14656"/>
        </w:tabs>
        <w:jc w:val="center"/>
        <w:rPr>
          <w:b/>
          <w:bCs/>
          <w:szCs w:val="24"/>
          <w:u w:val="single"/>
        </w:rPr>
      </w:pPr>
      <w:r w:rsidRPr="00DB6F0B">
        <w:rPr>
          <w:b/>
          <w:bCs/>
          <w:szCs w:val="24"/>
          <w:u w:val="single"/>
        </w:rPr>
        <w:t>DIREKTORĖ VIKTORIJ</w:t>
      </w:r>
      <w:r>
        <w:rPr>
          <w:b/>
          <w:bCs/>
          <w:szCs w:val="24"/>
          <w:u w:val="single"/>
        </w:rPr>
        <w:t>A</w:t>
      </w:r>
      <w:r w:rsidRPr="00DB6F0B">
        <w:rPr>
          <w:b/>
          <w:bCs/>
          <w:szCs w:val="24"/>
          <w:u w:val="single"/>
        </w:rPr>
        <w:t xml:space="preserve"> LYGNUGARIENĖ</w:t>
      </w:r>
    </w:p>
    <w:p w14:paraId="7C575B88" w14:textId="77777777" w:rsidR="002934A0" w:rsidRDefault="002934A0" w:rsidP="002934A0">
      <w:pPr>
        <w:jc w:val="center"/>
        <w:rPr>
          <w:sz w:val="20"/>
        </w:rPr>
      </w:pPr>
      <w:r>
        <w:rPr>
          <w:sz w:val="20"/>
        </w:rPr>
        <w:t>(darbuotojo pareigos, vardas ir pavardė)</w:t>
      </w:r>
    </w:p>
    <w:p w14:paraId="3E5F763B" w14:textId="77777777" w:rsidR="002934A0" w:rsidRPr="00DB6F0B" w:rsidRDefault="002934A0" w:rsidP="002934A0">
      <w:pPr>
        <w:rPr>
          <w:sz w:val="20"/>
        </w:rPr>
      </w:pPr>
    </w:p>
    <w:p w14:paraId="6F4778CB" w14:textId="77777777" w:rsidR="002934A0" w:rsidRDefault="002934A0" w:rsidP="002934A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SOCIALINIŲ PASLAUGŲ SRITIES DARBUOTOJŲ KASMETINIO VEIKLOS VERTINIMO IŠVADA</w:t>
      </w:r>
    </w:p>
    <w:p w14:paraId="23F1E8E7" w14:textId="77777777" w:rsidR="002934A0" w:rsidRPr="00DB6F0B" w:rsidRDefault="002934A0" w:rsidP="002934A0">
      <w:pPr>
        <w:jc w:val="center"/>
        <w:rPr>
          <w:rFonts w:eastAsia="Calibri"/>
          <w:b/>
          <w:sz w:val="20"/>
        </w:rPr>
      </w:pPr>
    </w:p>
    <w:p w14:paraId="1280A1CA" w14:textId="21F0626D" w:rsidR="002934A0" w:rsidRDefault="002934A0" w:rsidP="002934A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2021 m. sa</w:t>
      </w:r>
      <w:r w:rsidR="00262F1D">
        <w:rPr>
          <w:szCs w:val="24"/>
          <w:lang w:eastAsia="lt-LT"/>
        </w:rPr>
        <w:t>usio 27 d. Nr. VR-210</w:t>
      </w:r>
    </w:p>
    <w:p w14:paraId="6BCB7AE0" w14:textId="77777777" w:rsidR="002934A0" w:rsidRDefault="002934A0" w:rsidP="002934A0">
      <w:pPr>
        <w:jc w:val="center"/>
        <w:rPr>
          <w:sz w:val="20"/>
        </w:rPr>
      </w:pPr>
      <w:r>
        <w:rPr>
          <w:sz w:val="20"/>
        </w:rPr>
        <w:t>(data)</w:t>
      </w:r>
    </w:p>
    <w:p w14:paraId="7835E1ED" w14:textId="77777777" w:rsidR="002934A0" w:rsidRDefault="002934A0" w:rsidP="002934A0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t>Gargždai</w:t>
      </w:r>
    </w:p>
    <w:p w14:paraId="4629395C" w14:textId="77777777" w:rsidR="002934A0" w:rsidRPr="00DB6F0B" w:rsidRDefault="002934A0" w:rsidP="002934A0">
      <w:pPr>
        <w:jc w:val="center"/>
        <w:rPr>
          <w:sz w:val="20"/>
          <w:lang w:eastAsia="lt-LT"/>
        </w:rPr>
      </w:pPr>
    </w:p>
    <w:p w14:paraId="51FEC652" w14:textId="16B2C4FF" w:rsidR="00E17D8D" w:rsidRPr="004B165A" w:rsidRDefault="004B165A" w:rsidP="004B165A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2. </w:t>
      </w:r>
      <w:r w:rsidR="000E26ED" w:rsidRPr="004B165A">
        <w:rPr>
          <w:b/>
          <w:szCs w:val="24"/>
          <w:lang w:eastAsia="lt-LT"/>
        </w:rPr>
        <w:t>Einamųjų metų užduotys</w:t>
      </w:r>
    </w:p>
    <w:p w14:paraId="360B299B" w14:textId="77777777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E17D8D" w:rsidRPr="00011DAD" w14:paraId="62CF251D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F5C6" w14:textId="77777777" w:rsidR="00E17D8D" w:rsidRPr="00011DAD" w:rsidRDefault="000E26ED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011DAD">
              <w:rPr>
                <w:b/>
                <w:bCs/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9E4D" w14:textId="77777777" w:rsidR="00E17D8D" w:rsidRPr="00011DAD" w:rsidRDefault="000E26ED">
            <w:pPr>
              <w:ind w:firstLine="62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011DAD">
              <w:rPr>
                <w:b/>
                <w:bCs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9CA1" w14:textId="77777777" w:rsidR="00E17D8D" w:rsidRPr="00011DAD" w:rsidRDefault="000E26ED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011DAD">
              <w:rPr>
                <w:b/>
                <w:bCs/>
                <w:sz w:val="22"/>
                <w:szCs w:val="22"/>
                <w:lang w:eastAsia="lt-LT"/>
              </w:rPr>
              <w:t xml:space="preserve">Rezultatų vertinimo rodikliai </w:t>
            </w:r>
          </w:p>
          <w:p w14:paraId="1922B038" w14:textId="77777777" w:rsidR="00E17D8D" w:rsidRPr="00011DAD" w:rsidRDefault="000E26ED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011DAD">
              <w:rPr>
                <w:b/>
                <w:bCs/>
                <w:szCs w:val="24"/>
                <w:lang w:eastAsia="lt-LT"/>
              </w:rPr>
              <w:t>(</w:t>
            </w:r>
            <w:r w:rsidRPr="00011DAD">
              <w:rPr>
                <w:b/>
                <w:bCs/>
                <w:sz w:val="20"/>
                <w:lang w:eastAsia="lt-LT"/>
              </w:rPr>
              <w:t>kiekybiniai, kokybiniai, laiko ir kiti rodikliai, kuriais vadovaudamasis vadovas vertins, ar nustatytos užduotys yra įvykdytos</w:t>
            </w:r>
            <w:r w:rsidRPr="00011DAD">
              <w:rPr>
                <w:b/>
                <w:bCs/>
                <w:szCs w:val="24"/>
                <w:lang w:eastAsia="lt-LT"/>
              </w:rPr>
              <w:t>)</w:t>
            </w:r>
          </w:p>
        </w:tc>
      </w:tr>
      <w:tr w:rsidR="00F434EF" w:rsidRPr="00011DAD" w14:paraId="141803F9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C265" w14:textId="77777777" w:rsidR="00F434EF" w:rsidRPr="00011DAD" w:rsidRDefault="00F434EF" w:rsidP="00CD202E">
            <w:pPr>
              <w:rPr>
                <w:szCs w:val="24"/>
                <w:lang w:eastAsia="lt-LT"/>
              </w:rPr>
            </w:pPr>
            <w:r w:rsidRPr="00011DAD">
              <w:rPr>
                <w:sz w:val="22"/>
                <w:szCs w:val="22"/>
                <w:lang w:eastAsia="lt-LT"/>
              </w:rPr>
              <w:t xml:space="preserve">2.1. </w:t>
            </w:r>
            <w:r w:rsidR="00CD202E" w:rsidRPr="00011DAD">
              <w:rPr>
                <w:sz w:val="22"/>
                <w:szCs w:val="22"/>
                <w:lang w:eastAsia="lt-LT"/>
              </w:rPr>
              <w:t>Užtikrinti kokybišką įstaigos veiklą</w:t>
            </w:r>
            <w:r w:rsidR="00A94A8E" w:rsidRPr="00011DAD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7602" w14:textId="77777777" w:rsidR="00F434EF" w:rsidRPr="00011DAD" w:rsidRDefault="00F434EF" w:rsidP="00F434EF">
            <w:pPr>
              <w:rPr>
                <w:sz w:val="22"/>
                <w:szCs w:val="22"/>
                <w:lang w:eastAsia="lt-LT"/>
              </w:rPr>
            </w:pPr>
            <w:r w:rsidRPr="00011DAD">
              <w:rPr>
                <w:sz w:val="22"/>
                <w:szCs w:val="22"/>
                <w:lang w:eastAsia="lt-LT"/>
              </w:rPr>
              <w:t xml:space="preserve">2.1.1. Kokybiškų </w:t>
            </w:r>
            <w:r w:rsidR="00CD202E" w:rsidRPr="00011DAD">
              <w:rPr>
                <w:sz w:val="22"/>
                <w:szCs w:val="22"/>
                <w:lang w:eastAsia="lt-LT"/>
              </w:rPr>
              <w:t>socialinių paslaugų teikimas įvairioms klientų grupėms.</w:t>
            </w:r>
          </w:p>
          <w:p w14:paraId="55F8F1FB" w14:textId="77777777" w:rsidR="00CD202E" w:rsidRPr="00011DAD" w:rsidRDefault="00CD202E" w:rsidP="00F434EF">
            <w:pPr>
              <w:rPr>
                <w:sz w:val="22"/>
                <w:szCs w:val="22"/>
                <w:lang w:eastAsia="lt-LT"/>
              </w:rPr>
            </w:pPr>
          </w:p>
          <w:p w14:paraId="4A68206C" w14:textId="77777777" w:rsidR="00CD202E" w:rsidRPr="00011DAD" w:rsidRDefault="00CD202E" w:rsidP="00F434EF">
            <w:pPr>
              <w:rPr>
                <w:sz w:val="22"/>
                <w:szCs w:val="22"/>
                <w:lang w:eastAsia="lt-LT"/>
              </w:rPr>
            </w:pPr>
          </w:p>
          <w:p w14:paraId="17B09AD7" w14:textId="77777777" w:rsidR="00F434EF" w:rsidRPr="00011DAD" w:rsidRDefault="00F434EF" w:rsidP="00DB6F0B">
            <w:pPr>
              <w:rPr>
                <w:szCs w:val="24"/>
                <w:lang w:eastAsia="lt-LT"/>
              </w:rPr>
            </w:pPr>
            <w:r w:rsidRPr="00011DAD">
              <w:rPr>
                <w:sz w:val="22"/>
                <w:szCs w:val="22"/>
                <w:lang w:eastAsia="lt-LT"/>
              </w:rPr>
              <w:t>2</w:t>
            </w:r>
            <w:r w:rsidR="00CD202E" w:rsidRPr="00011DAD">
              <w:rPr>
                <w:sz w:val="22"/>
                <w:szCs w:val="22"/>
                <w:lang w:eastAsia="lt-LT"/>
              </w:rPr>
              <w:t xml:space="preserve">.1.2. </w:t>
            </w:r>
            <w:r w:rsidR="005A1FC9" w:rsidRPr="00011DAD">
              <w:rPr>
                <w:sz w:val="22"/>
                <w:szCs w:val="22"/>
                <w:lang w:eastAsia="lt-LT"/>
              </w:rPr>
              <w:t>Savalaikis ir tinkamas</w:t>
            </w:r>
            <w:r w:rsidR="00CD202E" w:rsidRPr="00011DAD">
              <w:rPr>
                <w:sz w:val="22"/>
                <w:szCs w:val="22"/>
                <w:lang w:eastAsia="lt-LT"/>
              </w:rPr>
              <w:t xml:space="preserve"> į</w:t>
            </w:r>
            <w:r w:rsidR="005A1FC9" w:rsidRPr="00011DAD">
              <w:rPr>
                <w:sz w:val="22"/>
                <w:szCs w:val="22"/>
                <w:lang w:eastAsia="lt-LT"/>
              </w:rPr>
              <w:t>staigos planavimo, informacinių ir ataskaitinių dokumentų pateikimas</w:t>
            </w:r>
            <w:r w:rsidR="00CD202E" w:rsidRPr="00011DAD">
              <w:rPr>
                <w:sz w:val="22"/>
                <w:szCs w:val="22"/>
                <w:lang w:eastAsia="lt-LT"/>
              </w:rPr>
              <w:t xml:space="preserve">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825" w14:textId="77777777" w:rsidR="00F434EF" w:rsidRPr="00011DAD" w:rsidRDefault="00F434EF" w:rsidP="00F434EF">
            <w:pPr>
              <w:rPr>
                <w:sz w:val="22"/>
                <w:szCs w:val="22"/>
                <w:lang w:eastAsia="lt-LT"/>
              </w:rPr>
            </w:pPr>
            <w:r w:rsidRPr="00011DAD">
              <w:rPr>
                <w:sz w:val="22"/>
                <w:szCs w:val="22"/>
                <w:lang w:eastAsia="lt-LT"/>
              </w:rPr>
              <w:t xml:space="preserve">2.1.1. Kokybinis rodiklis – socialinių paslaugų organizavimo, koordinavimo ir </w:t>
            </w:r>
            <w:r w:rsidR="00CD202E" w:rsidRPr="00011DAD">
              <w:rPr>
                <w:sz w:val="22"/>
                <w:szCs w:val="22"/>
                <w:lang w:eastAsia="lt-LT"/>
              </w:rPr>
              <w:t>vykdymo kokybė</w:t>
            </w:r>
            <w:r w:rsidR="00BA1E96" w:rsidRPr="00011DAD">
              <w:rPr>
                <w:sz w:val="22"/>
                <w:szCs w:val="22"/>
                <w:lang w:eastAsia="lt-LT"/>
              </w:rPr>
              <w:t xml:space="preserve"> (pagrįstų skundų nėra</w:t>
            </w:r>
            <w:r w:rsidRPr="00011DAD">
              <w:rPr>
                <w:sz w:val="22"/>
                <w:szCs w:val="22"/>
                <w:lang w:eastAsia="lt-LT"/>
              </w:rPr>
              <w:t>).</w:t>
            </w:r>
          </w:p>
          <w:p w14:paraId="0846BC92" w14:textId="77777777" w:rsidR="00F434EF" w:rsidRPr="00011DAD" w:rsidRDefault="00F434EF" w:rsidP="00F434EF">
            <w:pPr>
              <w:rPr>
                <w:sz w:val="22"/>
                <w:szCs w:val="22"/>
                <w:lang w:eastAsia="lt-LT"/>
              </w:rPr>
            </w:pPr>
          </w:p>
          <w:p w14:paraId="1CBCDA86" w14:textId="77777777" w:rsidR="00F434EF" w:rsidRPr="00011DAD" w:rsidRDefault="00CD202E" w:rsidP="00DB6F0B">
            <w:pPr>
              <w:rPr>
                <w:sz w:val="22"/>
                <w:szCs w:val="22"/>
                <w:lang w:eastAsia="lt-LT"/>
              </w:rPr>
            </w:pPr>
            <w:r w:rsidRPr="00011DAD">
              <w:rPr>
                <w:sz w:val="22"/>
                <w:szCs w:val="22"/>
                <w:lang w:eastAsia="lt-LT"/>
              </w:rPr>
              <w:t xml:space="preserve">2.1.2. Kokybinis rodiklis – </w:t>
            </w:r>
            <w:r w:rsidR="00665FDD" w:rsidRPr="00011DAD">
              <w:rPr>
                <w:sz w:val="22"/>
                <w:szCs w:val="22"/>
                <w:lang w:eastAsia="lt-LT"/>
              </w:rPr>
              <w:t>negauta raštiškų nusiskundimų dėl dokumentų pateikimo terminų ir/ar tink</w:t>
            </w:r>
            <w:r w:rsidR="00BA1E96" w:rsidRPr="00011DAD">
              <w:rPr>
                <w:sz w:val="22"/>
                <w:szCs w:val="22"/>
                <w:lang w:eastAsia="lt-LT"/>
              </w:rPr>
              <w:t>amumo (pagrįstų nusiskundimų nėra</w:t>
            </w:r>
            <w:r w:rsidR="00665FDD" w:rsidRPr="00011DAD">
              <w:rPr>
                <w:sz w:val="22"/>
                <w:szCs w:val="22"/>
                <w:lang w:eastAsia="lt-LT"/>
              </w:rPr>
              <w:t>).</w:t>
            </w:r>
          </w:p>
        </w:tc>
      </w:tr>
      <w:tr w:rsidR="00A94A8E" w:rsidRPr="00011DAD" w14:paraId="2ADBD6B2" w14:textId="77777777" w:rsidTr="0066712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142" w14:textId="77777777" w:rsidR="00A94A8E" w:rsidRPr="00011DAD" w:rsidRDefault="00A94A8E" w:rsidP="005A1FC9">
            <w:pPr>
              <w:rPr>
                <w:sz w:val="22"/>
                <w:szCs w:val="22"/>
                <w:lang w:eastAsia="lt-LT"/>
              </w:rPr>
            </w:pPr>
            <w:r w:rsidRPr="00011DAD">
              <w:rPr>
                <w:sz w:val="22"/>
                <w:szCs w:val="22"/>
                <w:lang w:eastAsia="lt-LT"/>
              </w:rPr>
              <w:t xml:space="preserve">2.2. </w:t>
            </w:r>
            <w:r w:rsidR="005A1FC9" w:rsidRPr="00011DAD">
              <w:rPr>
                <w:sz w:val="22"/>
                <w:szCs w:val="22"/>
                <w:lang w:eastAsia="lt-LT"/>
              </w:rPr>
              <w:t>Koordinuoti ir įgyvendinti Metinį veiklos planą</w:t>
            </w:r>
            <w:r w:rsidRPr="00011DAD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DF5" w14:textId="77777777" w:rsidR="00A94A8E" w:rsidRPr="00011DAD" w:rsidRDefault="00A94A8E" w:rsidP="00667127">
            <w:pPr>
              <w:rPr>
                <w:rStyle w:val="st"/>
                <w:sz w:val="22"/>
                <w:szCs w:val="22"/>
              </w:rPr>
            </w:pPr>
            <w:r w:rsidRPr="00011DAD">
              <w:rPr>
                <w:sz w:val="22"/>
                <w:szCs w:val="22"/>
                <w:lang w:eastAsia="lt-LT"/>
              </w:rPr>
              <w:t>2.2.1. Nuoseklus metinis darbo planavimas.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68F2" w14:textId="77777777" w:rsidR="00A94A8E" w:rsidRPr="00011DAD" w:rsidRDefault="00A94A8E" w:rsidP="00A94A8E">
            <w:pPr>
              <w:rPr>
                <w:sz w:val="22"/>
                <w:szCs w:val="22"/>
                <w:lang w:eastAsia="lt-LT"/>
              </w:rPr>
            </w:pPr>
            <w:r w:rsidRPr="00011DAD">
              <w:rPr>
                <w:sz w:val="22"/>
                <w:szCs w:val="22"/>
              </w:rPr>
              <w:t xml:space="preserve">2.2.1. Kiekybinis rodiklis - </w:t>
            </w:r>
            <w:r w:rsidR="00291DF5" w:rsidRPr="00011DAD">
              <w:rPr>
                <w:sz w:val="22"/>
                <w:szCs w:val="22"/>
              </w:rPr>
              <w:t>iki einamųjų metų pabaigos 98</w:t>
            </w:r>
            <w:r w:rsidRPr="00011DAD">
              <w:rPr>
                <w:sz w:val="22"/>
                <w:szCs w:val="22"/>
              </w:rPr>
              <w:t xml:space="preserve"> proc. įvykdytas metinis veiklos planas.</w:t>
            </w:r>
          </w:p>
        </w:tc>
      </w:tr>
      <w:tr w:rsidR="00D23B26" w:rsidRPr="00011DAD" w14:paraId="0EFB9DEC" w14:textId="77777777" w:rsidTr="00C31C89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343" w14:textId="5FFB8466" w:rsidR="00011DAD" w:rsidRPr="00011DAD" w:rsidRDefault="00D23B26" w:rsidP="00C31C89">
            <w:pPr>
              <w:rPr>
                <w:sz w:val="22"/>
                <w:szCs w:val="22"/>
                <w:lang w:eastAsia="lt-LT"/>
              </w:rPr>
            </w:pPr>
            <w:r w:rsidRPr="00011DAD">
              <w:rPr>
                <w:sz w:val="22"/>
                <w:szCs w:val="22"/>
                <w:lang w:eastAsia="lt-LT"/>
              </w:rPr>
              <w:t>2.3.</w:t>
            </w:r>
            <w:r w:rsidRPr="00011DAD">
              <w:t xml:space="preserve"> </w:t>
            </w:r>
            <w:r w:rsidRPr="00011DAD">
              <w:rPr>
                <w:sz w:val="22"/>
                <w:szCs w:val="22"/>
                <w:lang w:eastAsia="lt-LT"/>
              </w:rPr>
              <w:t xml:space="preserve">Užtikrinti įstaigos darbuotojų </w:t>
            </w:r>
            <w:r w:rsidR="00011DAD" w:rsidRPr="00011DAD">
              <w:rPr>
                <w:sz w:val="22"/>
                <w:szCs w:val="22"/>
                <w:lang w:eastAsia="lt-LT"/>
              </w:rPr>
              <w:t>darbo sąlygų gerinimą stiprinant žmogiškuosius išteklius.</w:t>
            </w:r>
          </w:p>
          <w:p w14:paraId="272C4AB4" w14:textId="290EB494" w:rsidR="00D23B26" w:rsidRPr="00011DAD" w:rsidRDefault="00D23B26" w:rsidP="00C31C8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9871" w14:textId="77777777" w:rsidR="00D23B26" w:rsidRPr="00011DAD" w:rsidRDefault="00D23B26" w:rsidP="00C31C89">
            <w:pPr>
              <w:rPr>
                <w:rStyle w:val="st"/>
                <w:sz w:val="22"/>
                <w:szCs w:val="22"/>
              </w:rPr>
            </w:pPr>
            <w:r w:rsidRPr="00011DAD">
              <w:rPr>
                <w:rStyle w:val="st"/>
                <w:sz w:val="22"/>
                <w:szCs w:val="22"/>
              </w:rPr>
              <w:t xml:space="preserve">2.3.1. Darbuotojų profesinės kvalifikacijos ir profesinių  įgūdžių tobulinimo organizavimas ir sąlygų juose dalyvauti sudarymas. </w:t>
            </w:r>
          </w:p>
          <w:p w14:paraId="693A9A07" w14:textId="77777777" w:rsidR="00011DAD" w:rsidRPr="00011DAD" w:rsidRDefault="00011DAD" w:rsidP="00C31C8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90E" w14:textId="77777777" w:rsidR="00D23B26" w:rsidRPr="00011DAD" w:rsidRDefault="00D23B26" w:rsidP="00C31C89">
            <w:pPr>
              <w:rPr>
                <w:sz w:val="22"/>
                <w:szCs w:val="22"/>
                <w:lang w:eastAsia="lt-LT"/>
              </w:rPr>
            </w:pPr>
            <w:r w:rsidRPr="00011DAD">
              <w:rPr>
                <w:sz w:val="22"/>
                <w:szCs w:val="22"/>
                <w:lang w:eastAsia="lt-LT"/>
              </w:rPr>
              <w:t xml:space="preserve">2.3.1. Darbuotojų, kėlusių kvalifikaciją (teisės aktų nustatyta tvarka) procentas – ne </w:t>
            </w:r>
          </w:p>
          <w:p w14:paraId="4CE640E3" w14:textId="77777777" w:rsidR="00D23B26" w:rsidRPr="00011DAD" w:rsidRDefault="00D23B26" w:rsidP="00C31C89">
            <w:pPr>
              <w:rPr>
                <w:sz w:val="22"/>
                <w:szCs w:val="22"/>
                <w:lang w:eastAsia="lt-LT"/>
              </w:rPr>
            </w:pPr>
            <w:r w:rsidRPr="00011DAD">
              <w:rPr>
                <w:sz w:val="22"/>
                <w:szCs w:val="22"/>
                <w:lang w:eastAsia="lt-LT"/>
              </w:rPr>
              <w:t>mažiau 70 proc. visų darbuotojų.</w:t>
            </w:r>
          </w:p>
          <w:p w14:paraId="38542426" w14:textId="77777777" w:rsidR="00D23B26" w:rsidRPr="00011DAD" w:rsidRDefault="00D23B26" w:rsidP="00C31C89">
            <w:pPr>
              <w:rPr>
                <w:sz w:val="22"/>
                <w:szCs w:val="22"/>
                <w:lang w:eastAsia="lt-LT"/>
              </w:rPr>
            </w:pPr>
          </w:p>
        </w:tc>
      </w:tr>
      <w:tr w:rsidR="00B17A78" w:rsidRPr="00011DAD" w14:paraId="414697EB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1FE6" w14:textId="3FA9ADEB" w:rsidR="00B17A78" w:rsidRPr="00011DAD" w:rsidRDefault="00A94A8E" w:rsidP="00CD202E">
            <w:pPr>
              <w:rPr>
                <w:sz w:val="22"/>
                <w:szCs w:val="22"/>
                <w:lang w:eastAsia="lt-LT"/>
              </w:rPr>
            </w:pPr>
            <w:r w:rsidRPr="00011DAD">
              <w:rPr>
                <w:sz w:val="22"/>
                <w:szCs w:val="22"/>
                <w:lang w:eastAsia="lt-LT"/>
              </w:rPr>
              <w:t>2.</w:t>
            </w:r>
            <w:r w:rsidR="00D23B26" w:rsidRPr="00011DAD">
              <w:rPr>
                <w:sz w:val="22"/>
                <w:szCs w:val="22"/>
                <w:lang w:eastAsia="lt-LT"/>
              </w:rPr>
              <w:t>4</w:t>
            </w:r>
            <w:r w:rsidR="00B17A78" w:rsidRPr="00011DAD">
              <w:rPr>
                <w:sz w:val="22"/>
                <w:szCs w:val="22"/>
                <w:lang w:eastAsia="lt-LT"/>
              </w:rPr>
              <w:t>.</w:t>
            </w:r>
            <w:r w:rsidRPr="00011DAD">
              <w:rPr>
                <w:sz w:val="22"/>
                <w:szCs w:val="22"/>
                <w:lang w:eastAsia="lt-LT"/>
              </w:rPr>
              <w:t xml:space="preserve"> </w:t>
            </w:r>
            <w:r w:rsidR="00B51CAA" w:rsidRPr="00011DAD">
              <w:rPr>
                <w:sz w:val="22"/>
                <w:szCs w:val="22"/>
                <w:lang w:eastAsia="lt-LT"/>
              </w:rPr>
              <w:t>Užtikrinti veiklų</w:t>
            </w:r>
            <w:r w:rsidR="00755585" w:rsidRPr="00011DAD">
              <w:rPr>
                <w:sz w:val="22"/>
                <w:szCs w:val="22"/>
                <w:lang w:eastAsia="lt-LT"/>
              </w:rPr>
              <w:t xml:space="preserve"> ir paslaugų</w:t>
            </w:r>
            <w:r w:rsidR="00B51CAA" w:rsidRPr="00011DAD">
              <w:rPr>
                <w:sz w:val="22"/>
                <w:szCs w:val="22"/>
                <w:lang w:eastAsia="lt-LT"/>
              </w:rPr>
              <w:t>, inovacijų plėtrą/viešinimą.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4D0" w14:textId="71F76BCE" w:rsidR="00B17A78" w:rsidRPr="00011DAD" w:rsidRDefault="00B17A78" w:rsidP="005A1FC9">
            <w:pPr>
              <w:rPr>
                <w:rStyle w:val="st"/>
                <w:sz w:val="22"/>
                <w:szCs w:val="22"/>
              </w:rPr>
            </w:pPr>
            <w:r w:rsidRPr="00011DAD">
              <w:rPr>
                <w:sz w:val="22"/>
                <w:szCs w:val="22"/>
                <w:lang w:eastAsia="lt-LT"/>
              </w:rPr>
              <w:t>2</w:t>
            </w:r>
            <w:r w:rsidR="00D23B26" w:rsidRPr="00011DAD">
              <w:rPr>
                <w:sz w:val="22"/>
                <w:szCs w:val="22"/>
                <w:lang w:eastAsia="lt-LT"/>
              </w:rPr>
              <w:t>.4</w:t>
            </w:r>
            <w:r w:rsidRPr="00011DAD">
              <w:rPr>
                <w:sz w:val="22"/>
                <w:szCs w:val="22"/>
                <w:lang w:eastAsia="lt-LT"/>
              </w:rPr>
              <w:t>.</w:t>
            </w:r>
            <w:r w:rsidR="00B51CAA" w:rsidRPr="00011DAD">
              <w:rPr>
                <w:sz w:val="22"/>
                <w:szCs w:val="22"/>
                <w:lang w:eastAsia="lt-LT"/>
              </w:rPr>
              <w:t>1</w:t>
            </w:r>
            <w:r w:rsidRPr="00011DAD">
              <w:rPr>
                <w:sz w:val="22"/>
                <w:szCs w:val="22"/>
                <w:lang w:eastAsia="lt-LT"/>
              </w:rPr>
              <w:t xml:space="preserve">. </w:t>
            </w:r>
            <w:r w:rsidR="005A1FC9" w:rsidRPr="00011DAD">
              <w:rPr>
                <w:sz w:val="22"/>
                <w:szCs w:val="22"/>
                <w:lang w:eastAsia="lt-LT"/>
              </w:rPr>
              <w:t>Akcijų/renginių/projektų paraiškų parengimo ir/ar įgyvendinimo</w:t>
            </w:r>
            <w:r w:rsidRPr="00011DAD">
              <w:rPr>
                <w:sz w:val="22"/>
                <w:szCs w:val="22"/>
                <w:lang w:eastAsia="lt-LT"/>
              </w:rPr>
              <w:t xml:space="preserve"> (pareiškėjo arba partnerio pozicijoje)</w:t>
            </w:r>
            <w:r w:rsidR="005A1FC9" w:rsidRPr="00011DAD">
              <w:rPr>
                <w:sz w:val="22"/>
                <w:szCs w:val="22"/>
                <w:lang w:eastAsia="lt-LT"/>
              </w:rPr>
              <w:t xml:space="preserve"> inicijavimas, ir/ar dalyvavimas, ir/ar vykdymas, ir/ar organizavimas.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D343" w14:textId="74077DA8" w:rsidR="00B17A78" w:rsidRPr="00011DAD" w:rsidRDefault="00B17A78" w:rsidP="00B51CAA">
            <w:pPr>
              <w:rPr>
                <w:sz w:val="22"/>
                <w:szCs w:val="22"/>
                <w:lang w:eastAsia="lt-LT"/>
              </w:rPr>
            </w:pPr>
            <w:r w:rsidRPr="00011DAD">
              <w:rPr>
                <w:sz w:val="22"/>
                <w:szCs w:val="22"/>
                <w:lang w:eastAsia="lt-LT"/>
              </w:rPr>
              <w:t>2.</w:t>
            </w:r>
            <w:r w:rsidR="00D23B26" w:rsidRPr="00011DAD">
              <w:rPr>
                <w:sz w:val="22"/>
                <w:szCs w:val="22"/>
                <w:lang w:eastAsia="lt-LT"/>
              </w:rPr>
              <w:t>4</w:t>
            </w:r>
            <w:r w:rsidRPr="00011DAD">
              <w:rPr>
                <w:sz w:val="22"/>
                <w:szCs w:val="22"/>
                <w:lang w:eastAsia="lt-LT"/>
              </w:rPr>
              <w:t>.</w:t>
            </w:r>
            <w:r w:rsidR="00B51CAA" w:rsidRPr="00011DAD">
              <w:rPr>
                <w:sz w:val="22"/>
                <w:szCs w:val="22"/>
                <w:lang w:eastAsia="lt-LT"/>
              </w:rPr>
              <w:t>1</w:t>
            </w:r>
            <w:r w:rsidRPr="00011DAD">
              <w:rPr>
                <w:sz w:val="22"/>
                <w:szCs w:val="22"/>
                <w:lang w:eastAsia="lt-LT"/>
              </w:rPr>
              <w:t>. Kiekybinis rodiklis – ne mažiau kaip 1 akcija/renginys/projektas.</w:t>
            </w:r>
          </w:p>
        </w:tc>
      </w:tr>
      <w:tr w:rsidR="00880689" w:rsidRPr="00011DAD" w14:paraId="7BADDC0D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F79" w14:textId="2A28A53D" w:rsidR="00880689" w:rsidRPr="00011DAD" w:rsidRDefault="00B51CAA" w:rsidP="00880689">
            <w:pPr>
              <w:rPr>
                <w:sz w:val="22"/>
                <w:szCs w:val="22"/>
                <w:lang w:eastAsia="lt-LT"/>
              </w:rPr>
            </w:pPr>
            <w:r w:rsidRPr="00011DAD">
              <w:rPr>
                <w:sz w:val="22"/>
                <w:szCs w:val="22"/>
                <w:lang w:eastAsia="lt-LT"/>
              </w:rPr>
              <w:t>2.</w:t>
            </w:r>
            <w:r w:rsidR="00D23B26" w:rsidRPr="00011DAD">
              <w:rPr>
                <w:sz w:val="22"/>
                <w:szCs w:val="22"/>
                <w:lang w:eastAsia="lt-LT"/>
              </w:rPr>
              <w:t>5</w:t>
            </w:r>
            <w:r w:rsidR="00880689" w:rsidRPr="00011DAD">
              <w:rPr>
                <w:sz w:val="22"/>
                <w:szCs w:val="22"/>
                <w:lang w:eastAsia="lt-LT"/>
              </w:rPr>
              <w:t xml:space="preserve">. </w:t>
            </w:r>
            <w:r w:rsidR="005A1FC9" w:rsidRPr="00011DAD">
              <w:rPr>
                <w:sz w:val="22"/>
                <w:szCs w:val="22"/>
                <w:lang w:eastAsia="lt-LT"/>
              </w:rPr>
              <w:t>Pritaikyti p</w:t>
            </w:r>
            <w:r w:rsidR="00880689" w:rsidRPr="00011DAD">
              <w:rPr>
                <w:sz w:val="22"/>
                <w:szCs w:val="22"/>
                <w:lang w:eastAsia="lt-LT"/>
              </w:rPr>
              <w:t>atalp</w:t>
            </w:r>
            <w:r w:rsidR="005A1FC9" w:rsidRPr="00011DAD">
              <w:rPr>
                <w:sz w:val="22"/>
                <w:szCs w:val="22"/>
                <w:lang w:eastAsia="lt-LT"/>
              </w:rPr>
              <w:t>as</w:t>
            </w:r>
            <w:r w:rsidR="00880689" w:rsidRPr="00011DAD">
              <w:rPr>
                <w:sz w:val="22"/>
                <w:szCs w:val="22"/>
                <w:lang w:eastAsia="lt-LT"/>
              </w:rPr>
              <w:t xml:space="preserve"> Globos centro veiklai</w:t>
            </w:r>
            <w:r w:rsidRPr="00011DAD">
              <w:rPr>
                <w:sz w:val="22"/>
                <w:szCs w:val="22"/>
                <w:lang w:eastAsia="lt-LT"/>
              </w:rPr>
              <w:t>.</w:t>
            </w:r>
          </w:p>
          <w:p w14:paraId="230FFB47" w14:textId="77777777" w:rsidR="00880689" w:rsidRPr="00011DAD" w:rsidRDefault="00880689" w:rsidP="00B51CAA">
            <w:pPr>
              <w:rPr>
                <w:sz w:val="22"/>
                <w:szCs w:val="22"/>
                <w:lang w:eastAsia="lt-LT"/>
              </w:rPr>
            </w:pPr>
            <w:r w:rsidRPr="00011DAD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8FDC" w14:textId="69090C3E" w:rsidR="00880689" w:rsidRPr="00011DAD" w:rsidRDefault="00D23B26" w:rsidP="005A1FC9">
            <w:pPr>
              <w:rPr>
                <w:sz w:val="22"/>
                <w:szCs w:val="22"/>
                <w:lang w:eastAsia="lt-LT"/>
              </w:rPr>
            </w:pPr>
            <w:r w:rsidRPr="00011DAD">
              <w:rPr>
                <w:sz w:val="22"/>
                <w:szCs w:val="22"/>
                <w:lang w:eastAsia="lt-LT"/>
              </w:rPr>
              <w:t>2.5</w:t>
            </w:r>
            <w:r w:rsidR="00880689" w:rsidRPr="00011DAD">
              <w:rPr>
                <w:sz w:val="22"/>
                <w:szCs w:val="22"/>
                <w:lang w:eastAsia="lt-LT"/>
              </w:rPr>
              <w:t xml:space="preserve">.1. </w:t>
            </w:r>
            <w:r w:rsidR="005A1FC9" w:rsidRPr="00011DAD">
              <w:rPr>
                <w:sz w:val="22"/>
                <w:szCs w:val="22"/>
                <w:lang w:eastAsia="lt-LT"/>
              </w:rPr>
              <w:t>Garažo patalpos pritaikymo</w:t>
            </w:r>
            <w:r w:rsidR="00384495" w:rsidRPr="00011DAD">
              <w:rPr>
                <w:sz w:val="22"/>
                <w:szCs w:val="22"/>
                <w:lang w:eastAsia="lt-LT"/>
              </w:rPr>
              <w:t xml:space="preserve"> G</w:t>
            </w:r>
            <w:r w:rsidR="00B51CAA" w:rsidRPr="00011DAD">
              <w:rPr>
                <w:sz w:val="22"/>
                <w:szCs w:val="22"/>
                <w:lang w:eastAsia="lt-LT"/>
              </w:rPr>
              <w:t>lobos centro veiklai</w:t>
            </w:r>
            <w:r w:rsidR="005A1FC9" w:rsidRPr="00011DAD">
              <w:rPr>
                <w:sz w:val="22"/>
                <w:szCs w:val="22"/>
                <w:lang w:eastAsia="lt-LT"/>
              </w:rPr>
              <w:t xml:space="preserve"> organizavimas</w:t>
            </w:r>
            <w:r w:rsidR="00B51CAA" w:rsidRPr="00011DAD">
              <w:rPr>
                <w:sz w:val="22"/>
                <w:szCs w:val="22"/>
                <w:lang w:eastAsia="lt-LT"/>
              </w:rPr>
              <w:t xml:space="preserve">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C630" w14:textId="5A65088D" w:rsidR="00880689" w:rsidRPr="00011DAD" w:rsidRDefault="00B93359" w:rsidP="007C505A">
            <w:pPr>
              <w:rPr>
                <w:sz w:val="22"/>
                <w:szCs w:val="22"/>
                <w:lang w:eastAsia="lt-LT"/>
              </w:rPr>
            </w:pPr>
            <w:r w:rsidRPr="00011DAD">
              <w:rPr>
                <w:sz w:val="22"/>
                <w:szCs w:val="22"/>
                <w:lang w:eastAsia="lt-LT"/>
              </w:rPr>
              <w:t>2</w:t>
            </w:r>
            <w:r w:rsidR="00D23B26" w:rsidRPr="00011DAD">
              <w:rPr>
                <w:sz w:val="22"/>
                <w:szCs w:val="22"/>
                <w:lang w:eastAsia="lt-LT"/>
              </w:rPr>
              <w:t>.5</w:t>
            </w:r>
            <w:r w:rsidRPr="00011DAD">
              <w:rPr>
                <w:sz w:val="22"/>
                <w:szCs w:val="22"/>
                <w:lang w:eastAsia="lt-LT"/>
              </w:rPr>
              <w:t>.1. Laiko rodiklis –</w:t>
            </w:r>
            <w:r w:rsidR="007C505A" w:rsidRPr="00011DAD">
              <w:rPr>
                <w:sz w:val="22"/>
                <w:szCs w:val="22"/>
                <w:lang w:eastAsia="lt-LT"/>
              </w:rPr>
              <w:t xml:space="preserve"> </w:t>
            </w:r>
            <w:r w:rsidRPr="00011DAD">
              <w:rPr>
                <w:sz w:val="22"/>
                <w:szCs w:val="22"/>
                <w:lang w:eastAsia="lt-LT"/>
              </w:rPr>
              <w:t>gara</w:t>
            </w:r>
            <w:r w:rsidR="00B51CAA" w:rsidRPr="00011DAD">
              <w:rPr>
                <w:sz w:val="22"/>
                <w:szCs w:val="22"/>
                <w:lang w:eastAsia="lt-LT"/>
              </w:rPr>
              <w:t>žo patalpos pritaikytos</w:t>
            </w:r>
            <w:r w:rsidR="00A94A8E" w:rsidRPr="00011DAD">
              <w:rPr>
                <w:sz w:val="22"/>
                <w:szCs w:val="22"/>
                <w:lang w:eastAsia="lt-LT"/>
              </w:rPr>
              <w:t xml:space="preserve"> </w:t>
            </w:r>
            <w:r w:rsidR="00B51CAA" w:rsidRPr="00011DAD">
              <w:rPr>
                <w:sz w:val="22"/>
                <w:szCs w:val="22"/>
                <w:lang w:eastAsia="lt-LT"/>
              </w:rPr>
              <w:t>Globos centro veiklai</w:t>
            </w:r>
            <w:r w:rsidR="00E1704D" w:rsidRPr="00011DAD">
              <w:rPr>
                <w:sz w:val="22"/>
                <w:szCs w:val="22"/>
                <w:lang w:eastAsia="lt-LT"/>
              </w:rPr>
              <w:t xml:space="preserve"> iki 2021</w:t>
            </w:r>
            <w:r w:rsidRPr="00011DAD">
              <w:rPr>
                <w:sz w:val="22"/>
                <w:szCs w:val="22"/>
                <w:lang w:eastAsia="lt-LT"/>
              </w:rPr>
              <w:t>-12-31 d</w:t>
            </w:r>
            <w:r w:rsidR="00A94A8E" w:rsidRPr="00011DAD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D23B26" w:rsidRPr="00D23B26" w14:paraId="795F7340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50DD" w14:textId="68853A1D" w:rsidR="00371163" w:rsidRPr="00011DAD" w:rsidRDefault="00371163" w:rsidP="00011DAD">
            <w:pPr>
              <w:rPr>
                <w:sz w:val="22"/>
                <w:szCs w:val="22"/>
                <w:lang w:eastAsia="lt-LT"/>
              </w:rPr>
            </w:pPr>
            <w:r w:rsidRPr="00011DAD">
              <w:rPr>
                <w:sz w:val="22"/>
                <w:szCs w:val="22"/>
                <w:lang w:eastAsia="lt-LT"/>
              </w:rPr>
              <w:t>2.</w:t>
            </w:r>
            <w:r w:rsidR="00D23B26" w:rsidRPr="00011DAD">
              <w:rPr>
                <w:sz w:val="22"/>
                <w:szCs w:val="22"/>
                <w:lang w:eastAsia="lt-LT"/>
              </w:rPr>
              <w:t>6</w:t>
            </w:r>
            <w:r w:rsidRPr="00011DAD">
              <w:rPr>
                <w:sz w:val="22"/>
                <w:szCs w:val="22"/>
                <w:lang w:eastAsia="lt-LT"/>
              </w:rPr>
              <w:t xml:space="preserve">. </w:t>
            </w:r>
            <w:r w:rsidR="00011DAD" w:rsidRPr="00011DAD">
              <w:rPr>
                <w:sz w:val="22"/>
                <w:szCs w:val="22"/>
                <w:lang w:eastAsia="lt-LT"/>
              </w:rPr>
              <w:t>Tobulinti asmeninę profesinę kompetenciją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1921" w14:textId="4F2B15F0" w:rsidR="00371163" w:rsidRPr="00011DAD" w:rsidRDefault="00371163" w:rsidP="00371163">
            <w:pPr>
              <w:rPr>
                <w:sz w:val="22"/>
                <w:szCs w:val="22"/>
                <w:lang w:eastAsia="lt-LT"/>
              </w:rPr>
            </w:pPr>
            <w:r w:rsidRPr="00011DAD">
              <w:rPr>
                <w:sz w:val="22"/>
                <w:szCs w:val="22"/>
                <w:lang w:eastAsia="lt-LT"/>
              </w:rPr>
              <w:t>2</w:t>
            </w:r>
            <w:r w:rsidR="00D23B26" w:rsidRPr="00011DAD">
              <w:rPr>
                <w:sz w:val="22"/>
                <w:szCs w:val="22"/>
                <w:lang w:eastAsia="lt-LT"/>
              </w:rPr>
              <w:t>.6</w:t>
            </w:r>
            <w:r w:rsidRPr="00011DAD">
              <w:rPr>
                <w:sz w:val="22"/>
                <w:szCs w:val="22"/>
                <w:lang w:eastAsia="lt-LT"/>
              </w:rPr>
              <w:t>.1. Dalyvavimas kvalifikacijos kėlimo mokymuose.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07F0" w14:textId="5B3B9E33" w:rsidR="00371163" w:rsidRPr="00D23B26" w:rsidRDefault="00D23B26" w:rsidP="00371163">
            <w:pPr>
              <w:rPr>
                <w:sz w:val="22"/>
                <w:szCs w:val="22"/>
                <w:lang w:eastAsia="lt-LT"/>
              </w:rPr>
            </w:pPr>
            <w:r w:rsidRPr="00011DAD">
              <w:rPr>
                <w:sz w:val="22"/>
                <w:szCs w:val="22"/>
                <w:lang w:eastAsia="lt-LT"/>
              </w:rPr>
              <w:t>2.6</w:t>
            </w:r>
            <w:r w:rsidR="00371163" w:rsidRPr="00011DAD">
              <w:rPr>
                <w:sz w:val="22"/>
                <w:szCs w:val="22"/>
                <w:lang w:eastAsia="lt-LT"/>
              </w:rPr>
              <w:t>.1. Kiekybinis rodiklis – dalyvauta kvalifikacijos kėlimo mokymuose ne mažiau 16 ak. val.</w:t>
            </w:r>
          </w:p>
        </w:tc>
      </w:tr>
    </w:tbl>
    <w:p w14:paraId="4B35D4CF" w14:textId="29B8A95D" w:rsidR="00494601" w:rsidRPr="002B27D5" w:rsidRDefault="00494601" w:rsidP="004B165A">
      <w:pPr>
        <w:spacing w:line="360" w:lineRule="auto"/>
        <w:rPr>
          <w:color w:val="FF0000"/>
          <w:szCs w:val="24"/>
          <w:shd w:val="clear" w:color="auto" w:fill="F1F0F0"/>
        </w:rPr>
      </w:pPr>
    </w:p>
    <w:sectPr w:rsidR="00494601" w:rsidRPr="002B27D5" w:rsidSect="004B16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CBD6D" w14:textId="77777777" w:rsidR="000E3BE7" w:rsidRDefault="000E3BE7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71358887" w14:textId="77777777" w:rsidR="000E3BE7" w:rsidRDefault="000E3BE7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2482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18200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EC024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83C7D" w14:textId="77777777" w:rsidR="000E3BE7" w:rsidRDefault="000E3BE7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04979456" w14:textId="77777777" w:rsidR="000E3BE7" w:rsidRDefault="000E3BE7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EA31E" w14:textId="77777777" w:rsidR="00E17D8D" w:rsidRDefault="004A3CCC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 w:rsidR="000E26ED"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2C34828D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E409C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B63"/>
    <w:multiLevelType w:val="multilevel"/>
    <w:tmpl w:val="D5D2625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" w:hanging="1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" w:hanging="1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" w:hanging="5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" w:hanging="5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00" w:hanging="900"/>
      </w:pPr>
      <w:rPr>
        <w:rFonts w:hint="default"/>
        <w:color w:val="auto"/>
      </w:rPr>
    </w:lvl>
  </w:abstractNum>
  <w:abstractNum w:abstractNumId="1" w15:restartNumberingAfterBreak="0">
    <w:nsid w:val="29B6542C"/>
    <w:multiLevelType w:val="multilevel"/>
    <w:tmpl w:val="C12EB84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" w:hanging="1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" w:hanging="1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" w:hanging="5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" w:hanging="5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00" w:hanging="900"/>
      </w:pPr>
      <w:rPr>
        <w:rFonts w:hint="default"/>
        <w:color w:val="auto"/>
      </w:rPr>
    </w:lvl>
  </w:abstractNum>
  <w:abstractNum w:abstractNumId="2" w15:restartNumberingAfterBreak="0">
    <w:nsid w:val="44826BF9"/>
    <w:multiLevelType w:val="hybridMultilevel"/>
    <w:tmpl w:val="CF4E9386"/>
    <w:lvl w:ilvl="0" w:tplc="E0C69C62">
      <w:start w:val="2"/>
      <w:numFmt w:val="decimal"/>
      <w:lvlText w:val="%1."/>
      <w:lvlJc w:val="left"/>
      <w:pPr>
        <w:ind w:left="360" w:firstLine="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3DE4"/>
    <w:multiLevelType w:val="multilevel"/>
    <w:tmpl w:val="4A701E2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" w:hanging="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" w:hanging="5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5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" w:hanging="900"/>
      </w:pPr>
      <w:rPr>
        <w:rFonts w:hint="default"/>
      </w:rPr>
    </w:lvl>
  </w:abstractNum>
  <w:abstractNum w:abstractNumId="4" w15:restartNumberingAfterBreak="0">
    <w:nsid w:val="744B225C"/>
    <w:multiLevelType w:val="multilevel"/>
    <w:tmpl w:val="E58CE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11DAD"/>
    <w:rsid w:val="00037C9A"/>
    <w:rsid w:val="00040720"/>
    <w:rsid w:val="000A64E8"/>
    <w:rsid w:val="000C5F5D"/>
    <w:rsid w:val="000E26ED"/>
    <w:rsid w:val="000E3BE7"/>
    <w:rsid w:val="000F7AA1"/>
    <w:rsid w:val="00127065"/>
    <w:rsid w:val="0014213A"/>
    <w:rsid w:val="00143323"/>
    <w:rsid w:val="00157190"/>
    <w:rsid w:val="00182383"/>
    <w:rsid w:val="00194B85"/>
    <w:rsid w:val="001951AB"/>
    <w:rsid w:val="0020497F"/>
    <w:rsid w:val="00250D1D"/>
    <w:rsid w:val="00262F1D"/>
    <w:rsid w:val="0029197D"/>
    <w:rsid w:val="00291DF5"/>
    <w:rsid w:val="002934A0"/>
    <w:rsid w:val="002949E0"/>
    <w:rsid w:val="002A1A0E"/>
    <w:rsid w:val="002A2AD5"/>
    <w:rsid w:val="002B27D5"/>
    <w:rsid w:val="002E41C1"/>
    <w:rsid w:val="00300F9D"/>
    <w:rsid w:val="003071AC"/>
    <w:rsid w:val="00371163"/>
    <w:rsid w:val="00384495"/>
    <w:rsid w:val="003A00B1"/>
    <w:rsid w:val="003C7B15"/>
    <w:rsid w:val="003D0BAD"/>
    <w:rsid w:val="003D3E0D"/>
    <w:rsid w:val="003E6A02"/>
    <w:rsid w:val="004145F6"/>
    <w:rsid w:val="00451A26"/>
    <w:rsid w:val="00482A84"/>
    <w:rsid w:val="00494601"/>
    <w:rsid w:val="00495544"/>
    <w:rsid w:val="004A3CCC"/>
    <w:rsid w:val="004A4411"/>
    <w:rsid w:val="004B165A"/>
    <w:rsid w:val="004D3811"/>
    <w:rsid w:val="004F4AA5"/>
    <w:rsid w:val="00504603"/>
    <w:rsid w:val="00505C3E"/>
    <w:rsid w:val="00537F51"/>
    <w:rsid w:val="00581D58"/>
    <w:rsid w:val="00595FA7"/>
    <w:rsid w:val="005A1FC9"/>
    <w:rsid w:val="005B4881"/>
    <w:rsid w:val="005E2420"/>
    <w:rsid w:val="00603796"/>
    <w:rsid w:val="00605083"/>
    <w:rsid w:val="0060748C"/>
    <w:rsid w:val="00634C96"/>
    <w:rsid w:val="00644F13"/>
    <w:rsid w:val="00665FDD"/>
    <w:rsid w:val="00667127"/>
    <w:rsid w:val="006729C1"/>
    <w:rsid w:val="00710649"/>
    <w:rsid w:val="007330A6"/>
    <w:rsid w:val="00753268"/>
    <w:rsid w:val="00755585"/>
    <w:rsid w:val="00766C05"/>
    <w:rsid w:val="007B7A66"/>
    <w:rsid w:val="007C505A"/>
    <w:rsid w:val="007D1CF6"/>
    <w:rsid w:val="007E4B54"/>
    <w:rsid w:val="00803428"/>
    <w:rsid w:val="00813320"/>
    <w:rsid w:val="00880689"/>
    <w:rsid w:val="008B2E3B"/>
    <w:rsid w:val="008B6F3E"/>
    <w:rsid w:val="008C5B9F"/>
    <w:rsid w:val="008E1FD1"/>
    <w:rsid w:val="00914D92"/>
    <w:rsid w:val="009357D9"/>
    <w:rsid w:val="009B525B"/>
    <w:rsid w:val="009D130D"/>
    <w:rsid w:val="009E4082"/>
    <w:rsid w:val="009E60A7"/>
    <w:rsid w:val="009F112B"/>
    <w:rsid w:val="00A178EB"/>
    <w:rsid w:val="00A2528E"/>
    <w:rsid w:val="00A32E25"/>
    <w:rsid w:val="00A74633"/>
    <w:rsid w:val="00A94A8E"/>
    <w:rsid w:val="00AB3D7B"/>
    <w:rsid w:val="00AF3CEC"/>
    <w:rsid w:val="00AF4103"/>
    <w:rsid w:val="00B01B5C"/>
    <w:rsid w:val="00B03E69"/>
    <w:rsid w:val="00B17A78"/>
    <w:rsid w:val="00B46B95"/>
    <w:rsid w:val="00B518EE"/>
    <w:rsid w:val="00B51CAA"/>
    <w:rsid w:val="00B77D55"/>
    <w:rsid w:val="00B93359"/>
    <w:rsid w:val="00BA1E96"/>
    <w:rsid w:val="00BA3056"/>
    <w:rsid w:val="00BB4D16"/>
    <w:rsid w:val="00BD2E55"/>
    <w:rsid w:val="00BD76C8"/>
    <w:rsid w:val="00BE03B1"/>
    <w:rsid w:val="00BE3131"/>
    <w:rsid w:val="00C0104A"/>
    <w:rsid w:val="00C12E3E"/>
    <w:rsid w:val="00C21A75"/>
    <w:rsid w:val="00C44E64"/>
    <w:rsid w:val="00C96691"/>
    <w:rsid w:val="00CD0218"/>
    <w:rsid w:val="00CD202E"/>
    <w:rsid w:val="00CE6938"/>
    <w:rsid w:val="00D23B26"/>
    <w:rsid w:val="00D762DF"/>
    <w:rsid w:val="00DB6F0B"/>
    <w:rsid w:val="00E04AD3"/>
    <w:rsid w:val="00E1704D"/>
    <w:rsid w:val="00E17D8D"/>
    <w:rsid w:val="00E621A8"/>
    <w:rsid w:val="00EC477A"/>
    <w:rsid w:val="00EC72AD"/>
    <w:rsid w:val="00ED7540"/>
    <w:rsid w:val="00EF1741"/>
    <w:rsid w:val="00F434EF"/>
    <w:rsid w:val="00F5278D"/>
    <w:rsid w:val="00FB49D2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966E"/>
  <w15:chartTrackingRefBased/>
  <w15:docId w15:val="{098D6365-A696-499A-A440-F8F736F7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CC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CCC"/>
    <w:rPr>
      <w:rFonts w:ascii="Tahoma" w:hAnsi="Tahoma" w:cs="Tahoma"/>
      <w:sz w:val="16"/>
      <w:szCs w:val="16"/>
    </w:rPr>
  </w:style>
  <w:style w:type="character" w:styleId="PlaceholderText">
    <w:name w:val="Placeholder Text"/>
    <w:rsid w:val="000E26ED"/>
    <w:rPr>
      <w:color w:val="808080"/>
    </w:rPr>
  </w:style>
  <w:style w:type="paragraph" w:styleId="ListParagraph">
    <w:name w:val="List Paragraph"/>
    <w:basedOn w:val="Normal"/>
    <w:rsid w:val="00BE03B1"/>
    <w:pPr>
      <w:ind w:left="720"/>
      <w:contextualSpacing/>
    </w:pPr>
  </w:style>
  <w:style w:type="character" w:customStyle="1" w:styleId="st">
    <w:name w:val="st"/>
    <w:rsid w:val="007330A6"/>
  </w:style>
  <w:style w:type="character" w:styleId="Emphasis">
    <w:name w:val="Emphasis"/>
    <w:uiPriority w:val="20"/>
    <w:qFormat/>
    <w:rsid w:val="007330A6"/>
    <w:rPr>
      <w:i/>
      <w:iCs/>
    </w:rPr>
  </w:style>
  <w:style w:type="character" w:customStyle="1" w:styleId="5yl5">
    <w:name w:val="_5yl5"/>
    <w:basedOn w:val="DefaultParagraphFont"/>
    <w:rsid w:val="0066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A15CC-F0B0-4A8C-9E91-6CCAD916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2532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 SADM</dc:creator>
  <cp:keywords/>
  <cp:lastModifiedBy>Vartotojas</cp:lastModifiedBy>
  <cp:revision>3</cp:revision>
  <cp:lastPrinted>2020-01-24T12:41:00Z</cp:lastPrinted>
  <dcterms:created xsi:type="dcterms:W3CDTF">2021-03-05T09:43:00Z</dcterms:created>
  <dcterms:modified xsi:type="dcterms:W3CDTF">2021-03-05T09:45:00Z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